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актов проведения проверок обоснованности размещения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>, управ</w:t>
      </w:r>
      <w:r w:rsidR="003904C2">
        <w:rPr>
          <w:rFonts w:ascii="Times New Roman" w:hAnsi="Times New Roman"/>
          <w:sz w:val="28"/>
          <w:szCs w:val="28"/>
        </w:rPr>
        <w:t xml:space="preserve"> районов</w:t>
      </w:r>
      <w:r>
        <w:rPr>
          <w:rFonts w:ascii="Times New Roman" w:hAnsi="Times New Roman"/>
          <w:sz w:val="28"/>
          <w:szCs w:val="28"/>
        </w:rPr>
        <w:t>:</w:t>
      </w:r>
      <w:r w:rsidR="00291097">
        <w:rPr>
          <w:rFonts w:ascii="Times New Roman" w:hAnsi="Times New Roman"/>
          <w:sz w:val="28"/>
          <w:szCs w:val="28"/>
        </w:rPr>
        <w:t xml:space="preserve"> </w:t>
      </w:r>
      <w:r w:rsidR="00446B6C">
        <w:rPr>
          <w:rFonts w:ascii="Times New Roman" w:hAnsi="Times New Roman"/>
          <w:sz w:val="28"/>
          <w:szCs w:val="28"/>
        </w:rPr>
        <w:t xml:space="preserve">Алексеевский, </w:t>
      </w:r>
      <w:r w:rsidR="0094391B">
        <w:rPr>
          <w:rFonts w:ascii="Times New Roman" w:hAnsi="Times New Roman"/>
          <w:sz w:val="28"/>
          <w:szCs w:val="28"/>
        </w:rPr>
        <w:t xml:space="preserve">Бабушкинский, </w:t>
      </w:r>
      <w:r w:rsidR="00446B6C">
        <w:rPr>
          <w:rFonts w:ascii="Times New Roman" w:hAnsi="Times New Roman"/>
          <w:sz w:val="28"/>
          <w:szCs w:val="28"/>
        </w:rPr>
        <w:t>Бутырский</w:t>
      </w:r>
      <w:r w:rsidR="00E52608">
        <w:rPr>
          <w:rFonts w:ascii="Times New Roman" w:hAnsi="Times New Roman"/>
          <w:sz w:val="28"/>
          <w:szCs w:val="28"/>
        </w:rPr>
        <w:t>, Останкинский,</w:t>
      </w:r>
      <w:r w:rsidR="00A47A4C">
        <w:rPr>
          <w:rFonts w:ascii="Times New Roman" w:hAnsi="Times New Roman"/>
          <w:sz w:val="28"/>
          <w:szCs w:val="28"/>
        </w:rPr>
        <w:t xml:space="preserve"> Отрадное,</w:t>
      </w:r>
      <w:r w:rsidR="00E52608">
        <w:rPr>
          <w:rFonts w:ascii="Times New Roman" w:hAnsi="Times New Roman"/>
          <w:sz w:val="28"/>
          <w:szCs w:val="28"/>
        </w:rPr>
        <w:t xml:space="preserve"> </w:t>
      </w:r>
      <w:r w:rsidR="00F13C14">
        <w:rPr>
          <w:rFonts w:ascii="Times New Roman" w:hAnsi="Times New Roman"/>
          <w:sz w:val="28"/>
          <w:szCs w:val="28"/>
        </w:rPr>
        <w:t>Северное Медведково</w:t>
      </w:r>
      <w:r w:rsidR="001B43BF">
        <w:rPr>
          <w:rFonts w:ascii="Times New Roman" w:hAnsi="Times New Roman"/>
          <w:sz w:val="28"/>
          <w:szCs w:val="28"/>
        </w:rPr>
        <w:t>,</w:t>
      </w:r>
      <w:r w:rsidR="004C7DE5">
        <w:rPr>
          <w:rFonts w:ascii="Times New Roman" w:hAnsi="Times New Roman"/>
          <w:sz w:val="28"/>
          <w:szCs w:val="28"/>
        </w:rPr>
        <w:t xml:space="preserve"> Южное Медведково,</w:t>
      </w:r>
      <w:r w:rsidR="00E5260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446B6C">
        <w:rPr>
          <w:rFonts w:ascii="Times New Roman" w:hAnsi="Times New Roman" w:cs="Times New Roman"/>
          <w:sz w:val="28"/>
          <w:szCs w:val="28"/>
        </w:rPr>
        <w:t>21</w:t>
      </w:r>
      <w:r w:rsidR="004C7DE5">
        <w:rPr>
          <w:rFonts w:ascii="Times New Roman" w:hAnsi="Times New Roman" w:cs="Times New Roman"/>
          <w:sz w:val="28"/>
          <w:szCs w:val="28"/>
        </w:rPr>
        <w:t>.</w:t>
      </w:r>
      <w:r w:rsidR="00E52608">
        <w:rPr>
          <w:rFonts w:ascii="Times New Roman" w:hAnsi="Times New Roman" w:cs="Times New Roman"/>
          <w:sz w:val="28"/>
          <w:szCs w:val="28"/>
        </w:rPr>
        <w:t>0</w:t>
      </w:r>
      <w:r w:rsidR="00AE1D4B">
        <w:rPr>
          <w:rFonts w:ascii="Times New Roman" w:hAnsi="Times New Roman" w:cs="Times New Roman"/>
          <w:sz w:val="28"/>
          <w:szCs w:val="28"/>
        </w:rPr>
        <w:t>2</w:t>
      </w:r>
      <w:r w:rsidR="004042FD">
        <w:rPr>
          <w:rFonts w:ascii="Times New Roman" w:hAnsi="Times New Roman" w:cs="Times New Roman"/>
          <w:sz w:val="28"/>
          <w:szCs w:val="28"/>
        </w:rPr>
        <w:t>.201</w:t>
      </w:r>
      <w:r w:rsidR="00E52608">
        <w:rPr>
          <w:rFonts w:ascii="Times New Roman" w:hAnsi="Times New Roman" w:cs="Times New Roman"/>
          <w:sz w:val="28"/>
          <w:szCs w:val="28"/>
        </w:rPr>
        <w:t>7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F13C14" w:rsidRPr="00F13C14" w:rsidRDefault="00F13C14" w:rsidP="00F13C1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b/>
          <w:sz w:val="28"/>
          <w:szCs w:val="28"/>
        </w:rPr>
      </w:pPr>
      <w:bookmarkStart w:id="1" w:name="OLE_LINK15"/>
      <w:bookmarkStart w:id="2" w:name="OLE_LINK14"/>
      <w:bookmarkStart w:id="3" w:name="OLE_LINK17"/>
      <w:bookmarkStart w:id="4" w:name="OLE_LINK16"/>
      <w:bookmarkStart w:id="5" w:name="OLE_LINK2"/>
      <w:bookmarkStart w:id="6" w:name="OLE_LINK1"/>
      <w:r w:rsidRPr="00163445">
        <w:rPr>
          <w:rFonts w:ascii="Times New Roman" w:hAnsi="Times New Roman"/>
          <w:b/>
          <w:sz w:val="28"/>
          <w:szCs w:val="28"/>
        </w:rPr>
        <w:t>Алексеевский</w:t>
      </w:r>
      <w:proofErr w:type="gramStart"/>
      <w:r w:rsidRPr="00163445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 xml:space="preserve">л. 1-я </w:t>
      </w:r>
      <w:proofErr w:type="spellStart"/>
      <w:r w:rsidRPr="00163445">
        <w:rPr>
          <w:rFonts w:ascii="Times New Roman" w:hAnsi="Times New Roman"/>
          <w:sz w:val="28"/>
          <w:szCs w:val="28"/>
        </w:rPr>
        <w:t>Мытищинская</w:t>
      </w:r>
      <w:proofErr w:type="spellEnd"/>
      <w:r w:rsidRPr="00163445">
        <w:rPr>
          <w:rFonts w:ascii="Times New Roman" w:hAnsi="Times New Roman"/>
          <w:sz w:val="28"/>
          <w:szCs w:val="28"/>
        </w:rPr>
        <w:t xml:space="preserve">, вл.15, стр.1. Бытовки, </w:t>
      </w:r>
      <w:r>
        <w:rPr>
          <w:rFonts w:ascii="Times New Roman" w:hAnsi="Times New Roman"/>
          <w:sz w:val="28"/>
          <w:szCs w:val="28"/>
        </w:rPr>
        <w:t>металлическое ограждение, постройка.</w:t>
      </w:r>
    </w:p>
    <w:bookmarkEnd w:id="1"/>
    <w:bookmarkEnd w:id="2"/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b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Алексеевский</w:t>
      </w:r>
      <w:proofErr w:type="gramStart"/>
      <w:r w:rsidRPr="00163445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>л. Павла Корчагина, вл.2/1. Металлическое укрытие типа «пенал».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b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Алексеевский</w:t>
      </w:r>
      <w:proofErr w:type="gramStart"/>
      <w:r w:rsidRPr="00163445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>л. Бориса Галушкина, вл.16, стр.3. Металлическое укрытие типа «пенал», металлический гараж.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b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 xml:space="preserve">Бабушкинский. </w:t>
      </w:r>
      <w:r w:rsidRPr="00163445">
        <w:rPr>
          <w:rFonts w:ascii="Times New Roman" w:hAnsi="Times New Roman"/>
          <w:sz w:val="28"/>
          <w:szCs w:val="28"/>
        </w:rPr>
        <w:t>ул. Ленская, вл.26. НТО «Мороженое».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b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Бутырский</w:t>
      </w:r>
      <w:proofErr w:type="gramStart"/>
      <w:r w:rsidRPr="00163445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>л. Складочная, вл.1. Металлическое строение, контейнер, гараж, ограждение, пост охраны, шлагбаумы.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Останкинский</w:t>
      </w:r>
      <w:proofErr w:type="gramStart"/>
      <w:r w:rsidRPr="00163445"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Олонецкая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вл.15. Гаражи, </w:t>
      </w:r>
      <w:r w:rsidRPr="00163445">
        <w:rPr>
          <w:rFonts w:ascii="Times New Roman" w:hAnsi="Times New Roman"/>
          <w:sz w:val="28"/>
          <w:szCs w:val="28"/>
        </w:rPr>
        <w:t>пост охраны, ограждение.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b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Останкинский</w:t>
      </w:r>
      <w:proofErr w:type="gramStart"/>
      <w:r w:rsidRPr="00163445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>л. Сельскохозяйственная, вл.35.Сооружени</w:t>
      </w:r>
      <w:r>
        <w:rPr>
          <w:rFonts w:ascii="Times New Roman" w:hAnsi="Times New Roman"/>
          <w:sz w:val="28"/>
          <w:szCs w:val="28"/>
        </w:rPr>
        <w:t>я из металлических конструкций.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b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163445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>л. Поморская, вл.13. А</w:t>
      </w:r>
      <w:r>
        <w:rPr>
          <w:rFonts w:ascii="Times New Roman" w:hAnsi="Times New Roman"/>
          <w:sz w:val="28"/>
          <w:szCs w:val="28"/>
        </w:rPr>
        <w:t>нгар, металлические контейнеры</w:t>
      </w:r>
      <w:r w:rsidRPr="00163445">
        <w:rPr>
          <w:rFonts w:ascii="Times New Roman" w:hAnsi="Times New Roman"/>
          <w:sz w:val="28"/>
          <w:szCs w:val="28"/>
        </w:rPr>
        <w:t>, пост охраны, павильон.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Северное Медведково</w:t>
      </w:r>
      <w:proofErr w:type="gramStart"/>
      <w:r w:rsidRPr="00163445">
        <w:rPr>
          <w:rFonts w:ascii="Times New Roman" w:hAnsi="Times New Roman"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>л. Полярная, вл.39Г, стр.1. Газ</w:t>
      </w:r>
      <w:r>
        <w:rPr>
          <w:rFonts w:ascii="Times New Roman" w:hAnsi="Times New Roman"/>
          <w:sz w:val="28"/>
          <w:szCs w:val="28"/>
        </w:rPr>
        <w:t>озаправочная станция.</w:t>
      </w:r>
    </w:p>
    <w:p w:rsidR="00446B6C" w:rsidRPr="00163445" w:rsidRDefault="00446B6C" w:rsidP="00446B6C">
      <w:pPr>
        <w:pStyle w:val="a3"/>
        <w:numPr>
          <w:ilvl w:val="0"/>
          <w:numId w:val="7"/>
        </w:numPr>
        <w:spacing w:after="0"/>
        <w:ind w:left="644"/>
        <w:rPr>
          <w:rFonts w:ascii="Times New Roman" w:hAnsi="Times New Roman"/>
          <w:sz w:val="28"/>
          <w:szCs w:val="28"/>
        </w:rPr>
      </w:pPr>
      <w:r w:rsidRPr="00163445">
        <w:rPr>
          <w:rFonts w:ascii="Times New Roman" w:hAnsi="Times New Roman"/>
          <w:b/>
          <w:sz w:val="28"/>
          <w:szCs w:val="28"/>
        </w:rPr>
        <w:t>Южное Медведково</w:t>
      </w:r>
      <w:proofErr w:type="gramStart"/>
      <w:r w:rsidRPr="00163445">
        <w:rPr>
          <w:rFonts w:ascii="Times New Roman" w:hAnsi="Times New Roman"/>
          <w:sz w:val="28"/>
          <w:szCs w:val="28"/>
        </w:rPr>
        <w:t>.</w:t>
      </w:r>
      <w:proofErr w:type="gramEnd"/>
      <w:r w:rsidRPr="001634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3445">
        <w:rPr>
          <w:rFonts w:ascii="Times New Roman" w:hAnsi="Times New Roman"/>
          <w:sz w:val="28"/>
          <w:szCs w:val="28"/>
        </w:rPr>
        <w:t>у</w:t>
      </w:r>
      <w:proofErr w:type="gramEnd"/>
      <w:r w:rsidRPr="00163445">
        <w:rPr>
          <w:rFonts w:ascii="Times New Roman" w:hAnsi="Times New Roman"/>
          <w:sz w:val="28"/>
          <w:szCs w:val="28"/>
        </w:rPr>
        <w:t>л. Полярная, вл.2. Металлическое укрытие типа «пенал».</w:t>
      </w:r>
    </w:p>
    <w:bookmarkEnd w:id="3"/>
    <w:bookmarkEnd w:id="4"/>
    <w:bookmarkEnd w:id="5"/>
    <w:bookmarkEnd w:id="6"/>
    <w:p w:rsidR="0094391B" w:rsidRPr="00F13C14" w:rsidRDefault="0094391B" w:rsidP="00F13C14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(их составных частей),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621E52"/>
    <w:rsid w:val="00673EDD"/>
    <w:rsid w:val="006E1178"/>
    <w:rsid w:val="007F5AA9"/>
    <w:rsid w:val="00822E3A"/>
    <w:rsid w:val="008268D8"/>
    <w:rsid w:val="009035FF"/>
    <w:rsid w:val="00913638"/>
    <w:rsid w:val="0094391B"/>
    <w:rsid w:val="009454D0"/>
    <w:rsid w:val="00A47A4C"/>
    <w:rsid w:val="00A47E7D"/>
    <w:rsid w:val="00A63AA6"/>
    <w:rsid w:val="00AE1D4B"/>
    <w:rsid w:val="00AE6CC0"/>
    <w:rsid w:val="00B2130C"/>
    <w:rsid w:val="00C67469"/>
    <w:rsid w:val="00C84E52"/>
    <w:rsid w:val="00CD1A67"/>
    <w:rsid w:val="00CD535D"/>
    <w:rsid w:val="00D0094B"/>
    <w:rsid w:val="00D22AB2"/>
    <w:rsid w:val="00E02F05"/>
    <w:rsid w:val="00E52608"/>
    <w:rsid w:val="00E82950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63C9-A984-4211-8E80-ED5B1E0A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Admin</cp:lastModifiedBy>
  <cp:revision>11</cp:revision>
  <cp:lastPrinted>2017-01-23T07:08:00Z</cp:lastPrinted>
  <dcterms:created xsi:type="dcterms:W3CDTF">2016-10-03T13:42:00Z</dcterms:created>
  <dcterms:modified xsi:type="dcterms:W3CDTF">2017-02-27T12:32:00Z</dcterms:modified>
</cp:coreProperties>
</file>